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word/glossary/styles.xml" ContentType="application/vnd.openxmlformats-officedocument.wordprocessingml.styl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32"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6BBC5D719145A0428BEBBA35A2F88D0E0100E1D138F3F444DE45B33AFC41CAF281C1" ma:contentTypeVersion="20" ma:contentTypeDescription="" ma:contentTypeScope="" ma:versionID="2a4d2210b9c7a81c44c0c17f9487d657">
  <xsd:schema xmlns:xsd="http://www.w3.org/2001/XMLSchema" xmlns:xs="http://www.w3.org/2001/XMLSchema" xmlns:p="http://schemas.microsoft.com/office/2006/metadata/properties" xmlns:ns2="1af4fe37-e138-4444-ac39-a91a26058e7e" xmlns:ns4="4a86d75b-aa1c-49fe-b3cb-dcbdf467e86b" xmlns:ns5="5fe4e853-3417-48a7-a9b2-767e16cca7ad" targetNamespace="http://schemas.microsoft.com/office/2006/metadata/properties" ma:root="true" ma:fieldsID="4fe44dcba2c5cc3fcc70e94a5942a649" ns2:_="" ns4:_="" ns5:_="">
    <xsd:import namespace="1af4fe37-e138-4444-ac39-a91a26058e7e"/>
    <xsd:import namespace="4a86d75b-aa1c-49fe-b3cb-dcbdf467e86b"/>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Zaaknummer" minOccurs="0"/>
                <xsd:element ref="ns2:c123037e81ff49fabf5bd54ad31a8019"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TaxKeywordTaxHTField" minOccurs="0"/>
                <xsd:element ref="ns2:kb44a127ec074e32b4465a42ae89ef77" minOccurs="0"/>
                <xsd:element ref="ns4:Document_x002d_I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4989df7-fa24-4e58-80ce-f0a23d3b132a}" ma:internalName="TaxCatchAll" ma:showField="CatchAllData" ma:web="b0a2766e-e96e-49ca-a27f-ab0a227e2d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989df7-fa24-4e58-80ce-f0a23d3b132a}" ma:internalName="TaxCatchAllLabel" ma:readOnly="true" ma:showField="CatchAllDataLabel" ma:web="b0a2766e-e96e-49ca-a27f-ab0a227e2d2c">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Zaaknummer" ma:index="15" nillable="true" ma:displayName="Zaaknummer" ma:internalName="Zaaknummer" ma:readOnly="false">
      <xsd:simpleType>
        <xsd:restriction base="dms:Text">
          <xsd:maxLength value="255"/>
        </xsd:restriction>
      </xsd:simpleType>
    </xsd:element>
    <xsd:element name="c123037e81ff49fabf5bd54ad31a8019" ma:index="16" nillable="true" ma:taxonomy="true" ma:internalName="c123037e81ff49fabf5bd54ad31a8019" ma:taxonomyFieldName="Zaaktype" ma:displayName="Zaaktype" ma:readOnly="false" ma:fieldId="{c123037e-81ff-49fa-bf5b-d54ad31a8019}"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Referentie" ma:index="18" nillable="true" ma:displayName="Referentie" ma:internalName="Referentie" ma:readOnly="false">
      <xsd:simpleType>
        <xsd:restriction base="dms:Text">
          <xsd:maxLength value="255"/>
        </xsd:restriction>
      </xsd:simpleType>
    </xsd:element>
    <xsd:element name="Jaar" ma:index="20" nillable="true" ma:displayName="Jaar" ma:internalName="Jaar" ma:readOnly="false">
      <xsd:simpleType>
        <xsd:restriction base="dms:Text">
          <xsd:maxLength value="255"/>
        </xsd:restriction>
      </xsd:simpleType>
    </xsd:element>
    <xsd:element name="a68cab3ddf984842808534800f9979c9" ma:index="21"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3"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5"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7" nillable="true" ma:displayName="Opsteldatum" ma:format="DateTime" ma:internalName="Opsteldatum" ma:readOnly="false">
      <xsd:simpleType>
        <xsd:restriction base="dms:DateTime"/>
      </xsd:simpleType>
    </xsd:element>
    <xsd:element name="Omschrijving" ma:index="28" nillable="true" ma:displayName="Omschrijving" ma:internalName="Omschrijving">
      <xsd:simpleType>
        <xsd:restriction base="dms:Text">
          <xsd:maxLength value="255"/>
        </xsd:restriction>
      </xsd:simpleType>
    </xsd:element>
    <xsd:element name="jf292c22ae8d4680a241b4cafdc55dd8" ma:index="29"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31" nillable="true" ma:displayName="Geadresseerde" ma:internalName="Geadresseerde">
      <xsd:simpleType>
        <xsd:restriction base="dms:Note">
          <xsd:maxLength value="255"/>
        </xsd:restriction>
      </xsd:simpleType>
    </xsd:element>
    <xsd:element name="vergunningnummer" ma:index="32" nillable="true" ma:displayName="Vergunningnummer" ma:internalName="vergunningnummer">
      <xsd:simpleType>
        <xsd:restriction base="dms:Text">
          <xsd:maxLength value="255"/>
        </xsd:restriction>
      </xsd:simpleType>
    </xsd:element>
    <xsd:element name="Debiteurnummer" ma:index="33" nillable="true" ma:displayName="Debiteurnummer" ma:internalName="Debiteurnummer">
      <xsd:simpleType>
        <xsd:restriction base="dms:Text">
          <xsd:maxLength value="255"/>
        </xsd:restriction>
      </xsd:simpleType>
    </xsd:element>
    <xsd:element name="pead3225cdad4702b1977aedded943cd" ma:index="34"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6" nillable="true" ma:displayName="Betreft" ma:internalName="Betreft">
      <xsd:simpleType>
        <xsd:restriction base="dms:Text">
          <xsd:maxLength value="255"/>
        </xsd:restriction>
      </xsd:simpleType>
    </xsd:element>
    <xsd:element name="KopieAan" ma:index="37" nillable="true" ma:displayName="Kopie aan" ma:internalName="KopieAan">
      <xsd:simpleType>
        <xsd:restriction base="dms:Note">
          <xsd:maxLength value="255"/>
        </xsd:restriction>
      </xsd:simpleType>
    </xsd:element>
    <xsd:element name="TaxKeywordTaxHTField" ma:index="38"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element name="kb44a127ec074e32b4465a42ae89ef77" ma:index="40" nillable="true" ma:taxonomy="true" ma:internalName="kb44a127ec074e32b4465a42ae89ef77" ma:taxonomyFieldName="Dossierstatus" ma:displayName="Dossierstatus" ma:readOnly="false" ma:default="" ma:fieldId="{4b44a127-ec07-4e32-b446-5a42ae89ef77}" ma:sspId="aa2fb73e-e83a-44df-bc25-39628a106fd3" ma:termSetId="72c73901-c0db-4476-bfc3-b1c39bec38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86d75b-aa1c-49fe-b3cb-dcbdf467e86b" elementFormDefault="qualified">
    <xsd:import namespace="http://schemas.microsoft.com/office/2006/documentManagement/types"/>
    <xsd:import namespace="http://schemas.microsoft.com/office/infopath/2007/PartnerControls"/>
    <xsd:element name="Document_x002d_Id" ma:index="42" nillable="true" ma:displayName="Document-Id" ma:format="Dropdown" ma:internalName="Document_x002d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f4fe37-e138-4444-ac39-a91a26058e7e" xsi:nil="true"/>
    <_dlc_DocId xmlns="5fe4e853-3417-48a7-a9b2-767e16cca7ad">AFMDOC-129-24000</_dlc_DocId>
    <_dlc_DocIdUrl xmlns="5fe4e853-3417-48a7-a9b2-767e16cca7ad">
      <Url>https://afmap.sharepoint.com/sites/TeamBusinessSolutions/_layouts/15/DocIdRedir.aspx?ID=AFMDOC-129-24000</Url>
      <Description>AFMDOC-129-24000</Description>
    </_dlc_DocIdUrl>
    <Document_x002d_Id xmlns="4a86d75b-aa1c-49fe-b3cb-dcbdf467e86b" xsi:nil="true"/>
    <_dlc_DocIdPersistId xmlns="5fe4e853-3417-48a7-a9b2-767e16cca7ad" xsi:nil="true"/>
    <Referentie xmlns="1af4fe37-e138-4444-ac39-a91a26058e7e" xsi:nil="true"/>
    <hf57a138fddf4432853103296b5f0525 xmlns="1af4fe37-e138-4444-ac39-a91a26058e7e">
      <Terms xmlns="http://schemas.microsoft.com/office/infopath/2007/PartnerControls"/>
    </hf57a138fddf4432853103296b5f0525>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a68cab3ddf984842808534800f9979c9 xmlns="1af4fe37-e138-4444-ac39-a91a26058e7e">
      <Terms xmlns="http://schemas.microsoft.com/office/infopath/2007/PartnerControls"/>
    </a68cab3ddf984842808534800f9979c9>
    <Jaar xmlns="1af4fe37-e138-4444-ac39-a91a26058e7e" xsi:nil="true"/>
    <c123037e81ff49fabf5bd54ad31a8019 xmlns="1af4fe37-e138-4444-ac39-a91a26058e7e">
      <Terms xmlns="http://schemas.microsoft.com/office/infopath/2007/PartnerControls"/>
    </c123037e81ff49fabf5bd54ad31a8019>
    <jf292c22ae8d4680a241b4cafdc55dd8 xmlns="1af4fe37-e138-4444-ac39-a91a26058e7e">
      <Terms xmlns="http://schemas.microsoft.com/office/infopath/2007/PartnerControls"/>
    </jf292c22ae8d4680a241b4cafdc55dd8>
    <Geadresseerde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kb44a127ec074e32b4465a42ae89ef77 xmlns="1af4fe37-e138-4444-ac39-a91a26058e7e">
      <Terms xmlns="http://schemas.microsoft.com/office/infopath/2007/PartnerControls"/>
    </kb44a127ec074e32b4465a42ae89ef77>
    <Relatienummer xmlns="1af4fe37-e138-4444-ac39-a91a26058e7e" xsi:nil="true"/>
    <Zaaknummer xmlns="1af4fe37-e138-4444-ac39-a91a26058e7e" xsi:nil="true"/>
    <Naam_x0020_relatie xmlns="1af4fe37-e138-4444-ac39-a91a26058e7e" xsi:nil="true"/>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aa2fb73e-e83a-44df-bc25-39628a106fd3" ContentTypeId="0x0101006BBC5D719145A0428BEBBA35A2F88D0E01" PreviousValue="false"/>
</file>

<file path=customXml/itemProps1.xml><?xml version="1.0" encoding="utf-8"?>
<ds:datastoreItem xmlns:ds="http://schemas.openxmlformats.org/officeDocument/2006/customXml" ds:itemID="{43EB46D4-1215-49CB-94AF-7302712A99FA}"/>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1F531EB8-BDDA-45F9-8592-BF8EAC17747B}"/>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customXml/itemProps7.xml><?xml version="1.0" encoding="utf-8"?>
<ds:datastoreItem xmlns:ds="http://schemas.openxmlformats.org/officeDocument/2006/customXml" ds:itemID="{97EA193F-D82B-4E1A-B36F-E75428FF9C35}"/>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0x0101006BBC5D719145A0428BEBBA35A2F88D0E0100E1D138F3F444DE45B33AFC41CAF281C1</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bcb02af4-7c71-49e4-82ed-e1c62be070a2</vt:lpwstr>
  </property>
  <property fmtid="{D5CDD505-2E9C-101B-9397-08002B2CF9AE}" pid="6" name="TaxKeyword">
    <vt:lpwstr/>
  </property>
  <property fmtid="{D5CDD505-2E9C-101B-9397-08002B2CF9AE}" pid="7" name="TaxKeywordTaxHTField">
    <vt:lpwstr/>
  </property>
  <property fmtid="{D5CDD505-2E9C-101B-9397-08002B2CF9AE}" pid="8" name="aan">
    <vt:lpwstr/>
  </property>
  <property fmtid="{D5CDD505-2E9C-101B-9397-08002B2CF9AE}" pid="10" name="abedfedf607d4aacb8113d9e062352fa">
    <vt:lpwstr/>
  </property>
  <property fmtid="{D5CDD505-2E9C-101B-9397-08002B2CF9AE}" pid="13" name="DocumentSetDescription">
    <vt:lpwstr/>
  </property>
  <property fmtid="{D5CDD505-2E9C-101B-9397-08002B2CF9AE}" pid="14" name="Onderwerp">
    <vt:lpwstr/>
  </property>
  <property fmtid="{D5CDD505-2E9C-101B-9397-08002B2CF9AE}" pid="15" name="Toezichtstaak">
    <vt:lpwstr/>
  </property>
  <property fmtid="{D5CDD505-2E9C-101B-9397-08002B2CF9AE}" pid="16" name="MediaServiceImageTags">
    <vt:lpwstr/>
  </property>
  <property fmtid="{D5CDD505-2E9C-101B-9397-08002B2CF9AE}" pid="17" name="Zaaktype">
    <vt:lpwstr/>
  </property>
  <property fmtid="{D5CDD505-2E9C-101B-9397-08002B2CF9AE}" pid="18" name="Email Titel">
    <vt:lpwstr/>
  </property>
  <property fmtid="{D5CDD505-2E9C-101B-9397-08002B2CF9AE}" pid="19" name="van">
    <vt:lpwstr/>
  </property>
  <property fmtid="{D5CDD505-2E9C-101B-9397-08002B2CF9AE}" pid="20" name="Documenttype">
    <vt:lpwstr/>
  </property>
  <property fmtid="{D5CDD505-2E9C-101B-9397-08002B2CF9AE}" pid="21" name="Boekjaar">
    <vt:lpwstr/>
  </property>
  <property fmtid="{D5CDD505-2E9C-101B-9397-08002B2CF9AE}" pid="22" name="Naamvandeattachments">
    <vt:lpwstr/>
  </property>
  <property fmtid="{D5CDD505-2E9C-101B-9397-08002B2CF9AE}" pid="23" name="Wet">
    <vt:lpwstr/>
  </property>
  <property fmtid="{D5CDD505-2E9C-101B-9397-08002B2CF9AE}" pid="24" name="Dossierkenmerk">
    <vt:lpwstr/>
  </property>
  <property fmtid="{D5CDD505-2E9C-101B-9397-08002B2CF9AE}" pid="25" name="Proces">
    <vt:lpwstr/>
  </property>
  <property fmtid="{D5CDD505-2E9C-101B-9397-08002B2CF9AE}" pid="26" name="Documentalist">
    <vt:lpwstr/>
  </property>
  <property fmtid="{D5CDD505-2E9C-101B-9397-08002B2CF9AE}" pid="27" name="WetsartikelRegeling">
    <vt:lpwstr/>
  </property>
  <property fmtid="{D5CDD505-2E9C-101B-9397-08002B2CF9AE}" pid="29" name="n525ef8ba2a149b2b85e7ba128101fb4">
    <vt:lpwstr/>
  </property>
  <property fmtid="{D5CDD505-2E9C-101B-9397-08002B2CF9AE}" pid="30" name="URL">
    <vt:lpwstr/>
  </property>
  <property fmtid="{D5CDD505-2E9C-101B-9397-08002B2CF9AE}" pid="31" name="Meldingsnummer">
    <vt:lpwstr/>
  </property>
  <property fmtid="{D5CDD505-2E9C-101B-9397-08002B2CF9AE}" pid="32" name="l1877c79e61b4d13953b8ea9ac6999d9">
    <vt:lpwstr/>
  </property>
  <property fmtid="{D5CDD505-2E9C-101B-9397-08002B2CF9AE}" pid="33" name="Instelling">
    <vt:lpwstr/>
  </property>
  <property fmtid="{D5CDD505-2E9C-101B-9397-08002B2CF9AE}" pid="34" name="BCC">
    <vt:lpwstr/>
  </property>
  <property fmtid="{D5CDD505-2E9C-101B-9397-08002B2CF9AE}" pid="35" name="Afzender">
    <vt:lpwstr/>
  </property>
  <property fmtid="{D5CDD505-2E9C-101B-9397-08002B2CF9AE}" pid="37" name="lcf76f155ced4ddcb4097134ff3c332f">
    <vt:lpwstr/>
  </property>
  <property fmtid="{D5CDD505-2E9C-101B-9397-08002B2CF9AE}" pid="38" name="Type_FV">
    <vt:lpwstr/>
  </property>
  <property fmtid="{D5CDD505-2E9C-101B-9397-08002B2CF9AE}" pid="40" name="CC">
    <vt:lpwstr/>
  </property>
  <property fmtid="{D5CDD505-2E9C-101B-9397-08002B2CF9AE}" pid="41" name="Aantalattachments">
    <vt:lpwstr/>
  </property>
  <property fmtid="{D5CDD505-2E9C-101B-9397-08002B2CF9AE}" pid="42" name="Registratienummer">
    <vt:lpwstr/>
  </property>
  <property fmtid="{D5CDD505-2E9C-101B-9397-08002B2CF9AE}" pid="43" name="Verzendwijze">
    <vt:lpwstr/>
  </property>
  <property fmtid="{D5CDD505-2E9C-101B-9397-08002B2CF9AE}" pid="44" name="ProjectThema">
    <vt:lpwstr/>
  </property>
  <property fmtid="{D5CDD505-2E9C-101B-9397-08002B2CF9AE}" pid="45" name="Organisatieonderdeel">
    <vt:lpwstr/>
  </property>
  <property fmtid="{D5CDD505-2E9C-101B-9397-08002B2CF9AE}" pid="46" name="Behandelaar">
    <vt:lpwstr/>
  </property>
  <property fmtid="{D5CDD505-2E9C-101B-9397-08002B2CF9AE}" pid="47" name="Dossierstatus">
    <vt:lpwstr/>
  </property>
  <property fmtid="{D5CDD505-2E9C-101B-9397-08002B2CF9AE}" pid="48" name="AFM_x0020_Document_x0020_Type">
    <vt:lpwstr/>
  </property>
  <property fmtid="{D5CDD505-2E9C-101B-9397-08002B2CF9AE}" pid="49" name="ne08b3b4c0254f4a8c18c518097d8213">
    <vt:lpwstr/>
  </property>
  <property fmtid="{D5CDD505-2E9C-101B-9397-08002B2CF9AE}" pid="50" name="OrigineleBestandsnaam">
    <vt:lpwstr/>
  </property>
  <property fmtid="{D5CDD505-2E9C-101B-9397-08002B2CF9AE}" pid="51" name="Kanaal">
    <vt:lpwstr/>
  </property>
  <property fmtid="{D5CDD505-2E9C-101B-9397-08002B2CF9AE}" pid="53" name="AFM Document Type">
    <vt:lpwstr/>
  </property>
</Properties>
</file>